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2461" w14:textId="674A7BD4" w:rsidR="00465509" w:rsidRDefault="00892F50">
      <w:r>
        <w:t>.</w:t>
      </w:r>
    </w:p>
    <w:p w14:paraId="267B9799" w14:textId="1746FE2E" w:rsidR="00EB703D" w:rsidRPr="00A05D74" w:rsidRDefault="003312A8">
      <w:pPr>
        <w:rPr>
          <w:b/>
          <w:u w:val="single"/>
        </w:rPr>
      </w:pPr>
      <w:r w:rsidRPr="00A05D74">
        <w:rPr>
          <w:b/>
          <w:u w:val="single"/>
        </w:rPr>
        <w:t>Administrativ o</w:t>
      </w:r>
      <w:r w:rsidR="003D690F" w:rsidRPr="00A05D74">
        <w:rPr>
          <w:b/>
          <w:u w:val="single"/>
        </w:rPr>
        <w:t>prettelse/inaktivering</w:t>
      </w:r>
      <w:r w:rsidR="00B26A10" w:rsidRPr="00A05D74">
        <w:rPr>
          <w:b/>
          <w:u w:val="single"/>
        </w:rPr>
        <w:t>/genoprettelse</w:t>
      </w:r>
      <w:r w:rsidR="003D690F" w:rsidRPr="00A05D74">
        <w:rPr>
          <w:b/>
          <w:u w:val="single"/>
        </w:rPr>
        <w:t xml:space="preserve"> i Pleje</w:t>
      </w:r>
      <w:r w:rsidR="00C43F81">
        <w:rPr>
          <w:b/>
          <w:u w:val="single"/>
        </w:rPr>
        <w:t>.</w:t>
      </w:r>
      <w:r w:rsidR="003D690F" w:rsidRPr="00A05D74">
        <w:rPr>
          <w:b/>
          <w:u w:val="single"/>
        </w:rPr>
        <w:t>net:</w:t>
      </w:r>
    </w:p>
    <w:p w14:paraId="6E7393CF" w14:textId="77777777" w:rsidR="007C450C" w:rsidRDefault="003D690F" w:rsidP="007C450C">
      <w:pPr>
        <w:rPr>
          <w:rFonts w:ascii="Segoe UI" w:eastAsia="Times New Roman" w:hAnsi="Segoe UI" w:cs="Segoe UI"/>
          <w:color w:val="000000"/>
        </w:rPr>
      </w:pPr>
      <w:r>
        <w:t>S</w:t>
      </w:r>
      <w:r w:rsidR="00EE46F1">
        <w:t>kemaet s</w:t>
      </w:r>
      <w:r>
        <w:t xml:space="preserve">endes til: </w:t>
      </w:r>
      <w:r w:rsidR="00D64C31">
        <w:t>FSCS</w:t>
      </w:r>
      <w:r w:rsidR="00DD1E62">
        <w:t>upport@atea.dk</w:t>
      </w:r>
    </w:p>
    <w:p w14:paraId="62FA541F" w14:textId="77777777" w:rsidR="003D690F" w:rsidRDefault="00016FE2">
      <w:r>
        <w:t>Anvend ”send sikkert” knappen, da mailen indeholder cpr</w:t>
      </w:r>
      <w:r w:rsidR="0060575A">
        <w:t xml:space="preserve">. </w:t>
      </w:r>
      <w:r>
        <w:t>nummer.</w:t>
      </w:r>
    </w:p>
    <w:p w14:paraId="387A2711" w14:textId="77777777" w:rsidR="003D690F" w:rsidRDefault="00B26A10">
      <w:r>
        <w:t>Sæt kryds:</w:t>
      </w:r>
    </w:p>
    <w:p w14:paraId="4139900A" w14:textId="4E3A5E3F" w:rsidR="003D690F" w:rsidRDefault="00D3512D">
      <w:r>
        <w:sym w:font="Wingdings" w:char="F06F"/>
      </w:r>
      <w:r w:rsidR="003D690F">
        <w:t xml:space="preserve"> </w:t>
      </w:r>
      <w:r w:rsidR="005A4C49">
        <w:t>Ny</w:t>
      </w:r>
      <w:r w:rsidR="00401764">
        <w:t xml:space="preserve"> o</w:t>
      </w:r>
      <w:r w:rsidR="003D690F">
        <w:t>prettelse</w:t>
      </w:r>
    </w:p>
    <w:p w14:paraId="5857B9CE" w14:textId="77777777" w:rsidR="003D690F" w:rsidRDefault="003D690F">
      <w:r>
        <w:sym w:font="Wingdings" w:char="F06F"/>
      </w:r>
      <w:r>
        <w:t xml:space="preserve"> Inaktivering</w:t>
      </w:r>
      <w:r w:rsidR="003312A8">
        <w:t xml:space="preserve"> (barsel, orlov/fravær over 3 mdr</w:t>
      </w:r>
      <w:r w:rsidR="005A4C49">
        <w:t>. -</w:t>
      </w:r>
      <w:r w:rsidR="003312A8">
        <w:t xml:space="preserve"> fratrædelse)</w:t>
      </w:r>
    </w:p>
    <w:p w14:paraId="387FFC70" w14:textId="77777777" w:rsidR="00E0709D" w:rsidRDefault="003312A8">
      <w:r>
        <w:sym w:font="Wingdings" w:char="F06F"/>
      </w:r>
      <w:r>
        <w:t xml:space="preserve"> Genaktivering (</w:t>
      </w:r>
      <w:r w:rsidR="005A4C49">
        <w:t>barsel, orlov/fravær over 3 mdr. -</w:t>
      </w:r>
      <w:r>
        <w:t xml:space="preserve"> genansættelse)</w:t>
      </w:r>
    </w:p>
    <w:p w14:paraId="3D5F0E23" w14:textId="67428FDB" w:rsidR="00A1754D" w:rsidRDefault="00A1754D" w:rsidP="00A1754D">
      <w:pPr>
        <w:ind w:left="3912" w:hanging="3912"/>
      </w:pPr>
      <w:r>
        <w:t xml:space="preserve">Skal brugeren være administrator </w:t>
      </w:r>
      <w:r>
        <w:tab/>
      </w:r>
      <w:r>
        <w:sym w:font="Wingdings" w:char="F06F"/>
      </w:r>
      <w:r>
        <w:t xml:space="preserve"> Nej, brugeren er sundhedsprofessionel og skal tilgå borgere/patienter</w:t>
      </w:r>
    </w:p>
    <w:p w14:paraId="0A765A9A" w14:textId="197049AB" w:rsidR="00A1754D" w:rsidRDefault="00A1754D" w:rsidP="00A1754D">
      <w:pPr>
        <w:ind w:left="3912" w:hanging="3912"/>
      </w:pPr>
      <w:r>
        <w:tab/>
      </w:r>
      <w:r>
        <w:sym w:font="Wingdings" w:char="F06F"/>
      </w:r>
      <w:r>
        <w:t xml:space="preserve"> </w:t>
      </w:r>
      <w:r>
        <w:t>Ja</w:t>
      </w:r>
      <w:r>
        <w:t xml:space="preserve">, brugeren er </w:t>
      </w:r>
      <w:r>
        <w:t>administrator og skal ikke tilgå bor</w:t>
      </w:r>
      <w:r>
        <w:t>gere/patienter</w:t>
      </w:r>
      <w:r>
        <w:t>, men brugeradministrationen</w:t>
      </w:r>
    </w:p>
    <w:p w14:paraId="24307100" w14:textId="738E479D" w:rsidR="00A1754D" w:rsidRDefault="00A1754D" w:rsidP="00A1754D">
      <w:pPr>
        <w:ind w:left="3912" w:hanging="3912"/>
      </w:pPr>
      <w:r>
        <w:t>Rettigheder (tilvalg)</w:t>
      </w:r>
      <w:r>
        <w:t xml:space="preserve"> </w:t>
      </w:r>
      <w:r>
        <w:tab/>
      </w:r>
      <w:r>
        <w:sym w:font="Wingdings" w:char="F06F"/>
      </w:r>
      <w:r>
        <w:t xml:space="preserve"> </w:t>
      </w:r>
      <w:r>
        <w:t xml:space="preserve">Brugeren skal oprette </w:t>
      </w:r>
      <w:r>
        <w:t>patienter</w:t>
      </w:r>
    </w:p>
    <w:p w14:paraId="716BC4AB" w14:textId="6888EF77" w:rsidR="00A1754D" w:rsidRDefault="00A1754D" w:rsidP="00A1754D">
      <w:pPr>
        <w:ind w:left="3912" w:hanging="3912"/>
      </w:pPr>
      <w:r>
        <w:tab/>
      </w:r>
      <w:r>
        <w:sym w:font="Wingdings" w:char="F06F"/>
      </w:r>
      <w:r>
        <w:t xml:space="preserve"> </w:t>
      </w:r>
      <w:r>
        <w:t>Brugeren kan tage adgang til eksisterende patienter</w:t>
      </w:r>
    </w:p>
    <w:p w14:paraId="3BDAAC44" w14:textId="18B7E2FD" w:rsidR="00A1754D" w:rsidRDefault="00A1754D" w:rsidP="00A1754D">
      <w:pPr>
        <w:ind w:left="3912" w:hanging="3912"/>
      </w:pPr>
      <w:r>
        <w:tab/>
      </w:r>
      <w:r>
        <w:sym w:font="Wingdings" w:char="F06F"/>
      </w:r>
      <w:r>
        <w:t xml:space="preserve"> Brugeren </w:t>
      </w:r>
      <w:r>
        <w:t>kan oprette stomi patienter</w:t>
      </w:r>
    </w:p>
    <w:p w14:paraId="4AB343DB" w14:textId="4B9B6679" w:rsidR="00A1754D" w:rsidRDefault="00A1754D" w:rsidP="00A1754D">
      <w:pPr>
        <w:ind w:left="3912" w:hanging="3912"/>
      </w:pPr>
      <w:r>
        <w:tab/>
      </w:r>
      <w:r>
        <w:sym w:font="Wingdings" w:char="F06F"/>
      </w:r>
      <w:r>
        <w:t xml:space="preserve"> Brugeren kan </w:t>
      </w:r>
      <w:r>
        <w:t>afslutte patienter uden sår</w:t>
      </w:r>
    </w:p>
    <w:p w14:paraId="2BC0C1E7" w14:textId="5331DB7A" w:rsidR="00776F4B" w:rsidRDefault="00776F4B" w:rsidP="00A1754D">
      <w:pPr>
        <w:ind w:left="3912" w:hanging="3912"/>
      </w:pPr>
      <w:r>
        <w:t>Er brugeren tidsbegrænset</w:t>
      </w:r>
      <w:r>
        <w:tab/>
      </w:r>
      <w:r>
        <w:sym w:font="Wingdings" w:char="F06F"/>
      </w:r>
      <w:r>
        <w:t xml:space="preserve"> </w:t>
      </w:r>
      <w:r>
        <w:t>Nej</w:t>
      </w:r>
    </w:p>
    <w:p w14:paraId="194DEE90" w14:textId="7D857A8F" w:rsidR="00776F4B" w:rsidRDefault="00776F4B" w:rsidP="00A1754D">
      <w:pPr>
        <w:ind w:left="3912" w:hanging="3912"/>
      </w:pPr>
      <w:r>
        <w:tab/>
      </w:r>
      <w:r>
        <w:sym w:font="Wingdings" w:char="F06F"/>
      </w:r>
      <w:r>
        <w:t xml:space="preserve"> </w:t>
      </w:r>
      <w:r>
        <w:t>Ja brugeren skal lukkes efter en bestemt 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46F1" w14:paraId="174BAFA2" w14:textId="77777777" w:rsidTr="00776F4B">
        <w:tc>
          <w:tcPr>
            <w:tcW w:w="9628" w:type="dxa"/>
          </w:tcPr>
          <w:p w14:paraId="21041E0B" w14:textId="77777777" w:rsidR="00EE46F1" w:rsidRDefault="00EE46F1">
            <w:r>
              <w:t>Evt. kommentar:</w:t>
            </w:r>
          </w:p>
          <w:p w14:paraId="36015F2B" w14:textId="77777777" w:rsidR="00EE46F1" w:rsidRDefault="00EE46F1"/>
          <w:p w14:paraId="6DACBFEC" w14:textId="77777777" w:rsidR="00EE46F1" w:rsidRDefault="00EE46F1"/>
        </w:tc>
      </w:tr>
    </w:tbl>
    <w:p w14:paraId="4D9D86BC" w14:textId="77777777" w:rsidR="00EE46F1" w:rsidRDefault="00EE46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12"/>
        <w:gridCol w:w="5316"/>
      </w:tblGrid>
      <w:tr w:rsidR="003D690F" w14:paraId="4F0773CE" w14:textId="77777777" w:rsidTr="003D690F">
        <w:tc>
          <w:tcPr>
            <w:tcW w:w="4361" w:type="dxa"/>
          </w:tcPr>
          <w:p w14:paraId="2F46AC92" w14:textId="77777777" w:rsidR="003D690F" w:rsidRDefault="003D690F">
            <w:r>
              <w:t>Cpr. nummer</w:t>
            </w:r>
          </w:p>
        </w:tc>
        <w:tc>
          <w:tcPr>
            <w:tcW w:w="5417" w:type="dxa"/>
          </w:tcPr>
          <w:p w14:paraId="675A7706" w14:textId="77777777" w:rsidR="003D690F" w:rsidRDefault="003D690F" w:rsidP="00D3512D"/>
          <w:p w14:paraId="3AAB0C66" w14:textId="303E76A5" w:rsidR="00D3512D" w:rsidRDefault="00D3512D" w:rsidP="00D3512D"/>
        </w:tc>
      </w:tr>
      <w:tr w:rsidR="003D690F" w14:paraId="1BA767EB" w14:textId="77777777" w:rsidTr="003D690F">
        <w:tc>
          <w:tcPr>
            <w:tcW w:w="4361" w:type="dxa"/>
          </w:tcPr>
          <w:p w14:paraId="6BF27C00" w14:textId="77777777" w:rsidR="003D690F" w:rsidRDefault="003D690F">
            <w:r>
              <w:t>Fulde navn</w:t>
            </w:r>
          </w:p>
        </w:tc>
        <w:tc>
          <w:tcPr>
            <w:tcW w:w="5417" w:type="dxa"/>
          </w:tcPr>
          <w:p w14:paraId="618C769C" w14:textId="77777777" w:rsidR="003D690F" w:rsidRDefault="003D690F"/>
          <w:p w14:paraId="27164024" w14:textId="11ED8ED0" w:rsidR="00D3512D" w:rsidRDefault="00D3512D"/>
        </w:tc>
      </w:tr>
      <w:tr w:rsidR="003D690F" w14:paraId="002141A9" w14:textId="77777777" w:rsidTr="003D690F">
        <w:tc>
          <w:tcPr>
            <w:tcW w:w="4361" w:type="dxa"/>
          </w:tcPr>
          <w:p w14:paraId="004A56C0" w14:textId="77777777" w:rsidR="003D690F" w:rsidRDefault="003D690F" w:rsidP="0030444A">
            <w:r>
              <w:t xml:space="preserve">Brugernavn </w:t>
            </w:r>
          </w:p>
        </w:tc>
        <w:tc>
          <w:tcPr>
            <w:tcW w:w="5417" w:type="dxa"/>
          </w:tcPr>
          <w:p w14:paraId="2DDBE90E" w14:textId="77777777" w:rsidR="003D690F" w:rsidRDefault="003D690F"/>
          <w:p w14:paraId="66C71FF1" w14:textId="2FC1836E" w:rsidR="00D3512D" w:rsidRDefault="00D3512D"/>
        </w:tc>
      </w:tr>
      <w:tr w:rsidR="003D690F" w14:paraId="7EF65602" w14:textId="77777777" w:rsidTr="003D690F">
        <w:tc>
          <w:tcPr>
            <w:tcW w:w="4361" w:type="dxa"/>
          </w:tcPr>
          <w:p w14:paraId="16E0B375" w14:textId="77777777" w:rsidR="003D690F" w:rsidRDefault="0030444A">
            <w:r>
              <w:t>Ønskede k</w:t>
            </w:r>
            <w:r w:rsidR="003D690F">
              <w:t>ode</w:t>
            </w:r>
          </w:p>
          <w:p w14:paraId="455158C9" w14:textId="77777777" w:rsidR="003D690F" w:rsidRDefault="0030444A">
            <w:r>
              <w:t xml:space="preserve">Evt. </w:t>
            </w:r>
            <w:r w:rsidR="003D690F">
              <w:t>0+ tallene i dr nummer+ Sk (0xxxxxSk)</w:t>
            </w:r>
          </w:p>
        </w:tc>
        <w:tc>
          <w:tcPr>
            <w:tcW w:w="5417" w:type="dxa"/>
          </w:tcPr>
          <w:p w14:paraId="5CC7F196" w14:textId="77777777" w:rsidR="003D690F" w:rsidRDefault="003D690F"/>
          <w:p w14:paraId="7D8C0059" w14:textId="77777777" w:rsidR="001B016B" w:rsidRDefault="001B016B"/>
        </w:tc>
      </w:tr>
      <w:tr w:rsidR="00A05D74" w14:paraId="719529C4" w14:textId="77777777" w:rsidTr="003D690F">
        <w:tc>
          <w:tcPr>
            <w:tcW w:w="4361" w:type="dxa"/>
          </w:tcPr>
          <w:p w14:paraId="4B4E7859" w14:textId="77777777" w:rsidR="00A05D74" w:rsidRDefault="00A05D74" w:rsidP="003D690F">
            <w:r>
              <w:t>E-mail</w:t>
            </w:r>
          </w:p>
          <w:p w14:paraId="1C6BBE48" w14:textId="77777777" w:rsidR="00A05D74" w:rsidRDefault="00A05D74" w:rsidP="003D690F"/>
        </w:tc>
        <w:tc>
          <w:tcPr>
            <w:tcW w:w="5417" w:type="dxa"/>
          </w:tcPr>
          <w:p w14:paraId="11C299DB" w14:textId="77777777" w:rsidR="001B016B" w:rsidRDefault="001B016B" w:rsidP="00D3512D"/>
        </w:tc>
      </w:tr>
      <w:tr w:rsidR="00C944EB" w14:paraId="6618F189" w14:textId="77777777" w:rsidTr="003D690F">
        <w:tc>
          <w:tcPr>
            <w:tcW w:w="4361" w:type="dxa"/>
          </w:tcPr>
          <w:p w14:paraId="027041C9" w14:textId="77777777" w:rsidR="00C944EB" w:rsidRDefault="00C944EB" w:rsidP="003D690F">
            <w:r>
              <w:t>Mobilnummer</w:t>
            </w:r>
          </w:p>
          <w:p w14:paraId="27987FFB" w14:textId="77777777" w:rsidR="00C944EB" w:rsidRDefault="00C944EB" w:rsidP="003D690F"/>
        </w:tc>
        <w:tc>
          <w:tcPr>
            <w:tcW w:w="5417" w:type="dxa"/>
          </w:tcPr>
          <w:p w14:paraId="2072905D" w14:textId="77777777" w:rsidR="00C944EB" w:rsidRDefault="00C944EB"/>
        </w:tc>
      </w:tr>
      <w:tr w:rsidR="003D690F" w14:paraId="3DFF83E9" w14:textId="77777777" w:rsidTr="003D690F">
        <w:tc>
          <w:tcPr>
            <w:tcW w:w="4361" w:type="dxa"/>
          </w:tcPr>
          <w:p w14:paraId="65F705FC" w14:textId="77777777" w:rsidR="003D690F" w:rsidRDefault="003D690F" w:rsidP="003D690F">
            <w:r>
              <w:t>Kommune</w:t>
            </w:r>
            <w:r w:rsidR="00B86292">
              <w:t xml:space="preserve"> / Hospital</w:t>
            </w:r>
          </w:p>
        </w:tc>
        <w:tc>
          <w:tcPr>
            <w:tcW w:w="5417" w:type="dxa"/>
          </w:tcPr>
          <w:p w14:paraId="5987244C" w14:textId="77777777" w:rsidR="003D690F" w:rsidRDefault="003D690F" w:rsidP="00D3512D"/>
          <w:p w14:paraId="2B141F3F" w14:textId="68888C9C" w:rsidR="00D3512D" w:rsidRDefault="00D3512D" w:rsidP="00D3512D"/>
        </w:tc>
      </w:tr>
      <w:tr w:rsidR="003D690F" w14:paraId="2FEEA436" w14:textId="77777777" w:rsidTr="003D690F">
        <w:tc>
          <w:tcPr>
            <w:tcW w:w="4361" w:type="dxa"/>
          </w:tcPr>
          <w:p w14:paraId="0E745B30" w14:textId="77777777" w:rsidR="003D690F" w:rsidRDefault="00C944EB">
            <w:r>
              <w:lastRenderedPageBreak/>
              <w:t>S</w:t>
            </w:r>
            <w:r w:rsidR="003D690F" w:rsidRPr="003D690F">
              <w:t>tilling</w:t>
            </w:r>
          </w:p>
        </w:tc>
        <w:tc>
          <w:tcPr>
            <w:tcW w:w="5417" w:type="dxa"/>
          </w:tcPr>
          <w:p w14:paraId="79DD0C9C" w14:textId="77777777" w:rsidR="003D690F" w:rsidRDefault="003D690F" w:rsidP="00D3512D"/>
          <w:p w14:paraId="0B2545AD" w14:textId="30885978" w:rsidR="00D3512D" w:rsidRDefault="00D3512D" w:rsidP="00D3512D"/>
        </w:tc>
      </w:tr>
      <w:tr w:rsidR="00A1754D" w14:paraId="27BB7606" w14:textId="77777777" w:rsidTr="003D690F">
        <w:tc>
          <w:tcPr>
            <w:tcW w:w="4361" w:type="dxa"/>
          </w:tcPr>
          <w:p w14:paraId="65E0456A" w14:textId="77777777" w:rsidR="00A1754D" w:rsidRDefault="00A1754D">
            <w:r>
              <w:t>Uddannelse</w:t>
            </w:r>
          </w:p>
          <w:p w14:paraId="60C1F97F" w14:textId="4032BB77" w:rsidR="00A1754D" w:rsidRDefault="00A1754D"/>
        </w:tc>
        <w:tc>
          <w:tcPr>
            <w:tcW w:w="5417" w:type="dxa"/>
          </w:tcPr>
          <w:p w14:paraId="0C8D672A" w14:textId="77777777" w:rsidR="00A1754D" w:rsidRDefault="00A1754D" w:rsidP="00D3512D"/>
        </w:tc>
      </w:tr>
      <w:tr w:rsidR="003D690F" w14:paraId="5F7DFEA0" w14:textId="77777777" w:rsidTr="003D690F">
        <w:tc>
          <w:tcPr>
            <w:tcW w:w="4361" w:type="dxa"/>
          </w:tcPr>
          <w:p w14:paraId="711E8574" w14:textId="77777777" w:rsidR="003D690F" w:rsidRPr="003D690F" w:rsidRDefault="00E00B8E">
            <w:r>
              <w:t>Plejetilknytning</w:t>
            </w:r>
          </w:p>
        </w:tc>
        <w:tc>
          <w:tcPr>
            <w:tcW w:w="5417" w:type="dxa"/>
          </w:tcPr>
          <w:p w14:paraId="0D7E1712" w14:textId="77777777" w:rsidR="003D690F" w:rsidRDefault="003D690F"/>
          <w:p w14:paraId="0A9DB6E4" w14:textId="2F27308B" w:rsidR="00D3512D" w:rsidRDefault="00D3512D"/>
        </w:tc>
      </w:tr>
      <w:tr w:rsidR="00A1754D" w14:paraId="7E986F56" w14:textId="77777777" w:rsidTr="003D690F">
        <w:tc>
          <w:tcPr>
            <w:tcW w:w="4361" w:type="dxa"/>
          </w:tcPr>
          <w:p w14:paraId="3C611C98" w14:textId="77777777" w:rsidR="00A1754D" w:rsidRDefault="00A1754D">
            <w:r>
              <w:t>Læseadgang</w:t>
            </w:r>
          </w:p>
          <w:p w14:paraId="688D7803" w14:textId="6C82E34B" w:rsidR="00A1754D" w:rsidRDefault="00A1754D"/>
        </w:tc>
        <w:tc>
          <w:tcPr>
            <w:tcW w:w="5417" w:type="dxa"/>
          </w:tcPr>
          <w:p w14:paraId="16420A79" w14:textId="77777777" w:rsidR="00A1754D" w:rsidRDefault="00A1754D"/>
        </w:tc>
      </w:tr>
      <w:tr w:rsidR="003D690F" w14:paraId="14ECC0E5" w14:textId="77777777" w:rsidTr="003D690F">
        <w:tc>
          <w:tcPr>
            <w:tcW w:w="4361" w:type="dxa"/>
          </w:tcPr>
          <w:p w14:paraId="7F9E29FF" w14:textId="77777777" w:rsidR="003D690F" w:rsidRDefault="00E00B8E">
            <w:r>
              <w:t>Distrikt / Område / Sygehusafdeling</w:t>
            </w:r>
          </w:p>
        </w:tc>
        <w:tc>
          <w:tcPr>
            <w:tcW w:w="5417" w:type="dxa"/>
          </w:tcPr>
          <w:p w14:paraId="6A4E9F9C" w14:textId="77777777" w:rsidR="003D690F" w:rsidRDefault="003D690F" w:rsidP="001B016B"/>
          <w:p w14:paraId="2347CF69" w14:textId="11BBBD02" w:rsidR="00D3512D" w:rsidRDefault="00D3512D" w:rsidP="001B016B"/>
        </w:tc>
      </w:tr>
    </w:tbl>
    <w:p w14:paraId="59B0CB2F" w14:textId="77777777" w:rsidR="003D690F" w:rsidRDefault="003D690F"/>
    <w:p w14:paraId="6E6FBA8A" w14:textId="33908A34" w:rsidR="00465509" w:rsidRDefault="00D045C8" w:rsidP="00E0709D">
      <w:r>
        <w:t>Fælles</w:t>
      </w:r>
      <w:r w:rsidR="00401764">
        <w:t xml:space="preserve"> S</w:t>
      </w:r>
      <w:r w:rsidR="00243784">
        <w:t>ervice</w:t>
      </w:r>
      <w:r w:rsidR="00C43F81">
        <w:t xml:space="preserve"> C</w:t>
      </w:r>
      <w:r w:rsidR="00243784">
        <w:t>enter</w:t>
      </w:r>
      <w:r w:rsidR="00C43F81">
        <w:t>’</w:t>
      </w:r>
      <w:r w:rsidR="00243784">
        <w:t>s</w:t>
      </w:r>
      <w:r w:rsidR="00E0709D">
        <w:t xml:space="preserve"> </w:t>
      </w:r>
      <w:r w:rsidR="00401764">
        <w:t xml:space="preserve">support </w:t>
      </w:r>
      <w:r w:rsidR="00E0709D">
        <w:t>sender kvitteringsmail til indsender – og påskriver, hvis brugernavnet ikke kunne blive det ønskede</w:t>
      </w:r>
      <w:r w:rsidR="00C0579C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20"/>
        <w:gridCol w:w="2979"/>
        <w:gridCol w:w="3229"/>
      </w:tblGrid>
      <w:tr w:rsidR="00A11D53" w14:paraId="5EC474C8" w14:textId="77777777" w:rsidTr="00A05D74">
        <w:tc>
          <w:tcPr>
            <w:tcW w:w="3489" w:type="dxa"/>
          </w:tcPr>
          <w:p w14:paraId="4F54329F" w14:textId="77777777" w:rsidR="00A05D74" w:rsidRDefault="00A05D74" w:rsidP="00E0709D">
            <w:r>
              <w:t>Indsender:</w:t>
            </w:r>
          </w:p>
          <w:p w14:paraId="6C26EC94" w14:textId="654E121D" w:rsidR="00A05D74" w:rsidRDefault="00A05D74" w:rsidP="00E0709D"/>
        </w:tc>
        <w:tc>
          <w:tcPr>
            <w:tcW w:w="3058" w:type="dxa"/>
          </w:tcPr>
          <w:p w14:paraId="0D0849E1" w14:textId="77777777" w:rsidR="00A11D53" w:rsidRDefault="00A05D74" w:rsidP="00E0709D">
            <w:r>
              <w:t>Tlf:</w:t>
            </w:r>
          </w:p>
          <w:p w14:paraId="686A5852" w14:textId="7F19D8B2" w:rsidR="002E70B6" w:rsidRDefault="002E70B6" w:rsidP="00A11D53"/>
        </w:tc>
        <w:tc>
          <w:tcPr>
            <w:tcW w:w="3307" w:type="dxa"/>
          </w:tcPr>
          <w:p w14:paraId="52CB3A20" w14:textId="77777777" w:rsidR="00A05D74" w:rsidRDefault="00A05D74" w:rsidP="00E0709D">
            <w:r>
              <w:t>Email:</w:t>
            </w:r>
          </w:p>
          <w:p w14:paraId="5981AC86" w14:textId="1D9B0FAA" w:rsidR="002E70B6" w:rsidRDefault="002E70B6" w:rsidP="0030444A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</w:tbl>
    <w:p w14:paraId="31C11046" w14:textId="77777777" w:rsidR="00A05D74" w:rsidRDefault="00A05D74" w:rsidP="00E0709D">
      <w:r>
        <w:t>Husk at videresende oplysningerne til medarbejderen!</w:t>
      </w:r>
    </w:p>
    <w:sectPr w:rsidR="00A05D7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E413" w14:textId="77777777" w:rsidR="003A2CC6" w:rsidRDefault="003A2CC6" w:rsidP="006B3E93">
      <w:pPr>
        <w:spacing w:after="0" w:line="240" w:lineRule="auto"/>
      </w:pPr>
      <w:r>
        <w:separator/>
      </w:r>
    </w:p>
  </w:endnote>
  <w:endnote w:type="continuationSeparator" w:id="0">
    <w:p w14:paraId="640DD06B" w14:textId="77777777" w:rsidR="003A2CC6" w:rsidRDefault="003A2CC6" w:rsidP="006B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3D18" w14:textId="77777777" w:rsidR="003A2CC6" w:rsidRDefault="003A2CC6" w:rsidP="006B3E93">
      <w:pPr>
        <w:spacing w:after="0" w:line="240" w:lineRule="auto"/>
      </w:pPr>
      <w:r>
        <w:separator/>
      </w:r>
    </w:p>
  </w:footnote>
  <w:footnote w:type="continuationSeparator" w:id="0">
    <w:p w14:paraId="346ABC55" w14:textId="77777777" w:rsidR="003A2CC6" w:rsidRDefault="003A2CC6" w:rsidP="006B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DC4D" w14:textId="10A14E56" w:rsidR="00657DD3" w:rsidRDefault="00C43F81" w:rsidP="003044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27A70F4" wp14:editId="5A7B0347">
          <wp:simplePos x="0" y="0"/>
          <wp:positionH relativeFrom="column">
            <wp:posOffset>5067300</wp:posOffset>
          </wp:positionH>
          <wp:positionV relativeFrom="paragraph">
            <wp:posOffset>-334010</wp:posOffset>
          </wp:positionV>
          <wp:extent cx="1598419" cy="849488"/>
          <wp:effectExtent l="0" t="0" r="1905" b="825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tilpas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19" cy="849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DD3">
      <w:t xml:space="preserve">                                                                                                                         </w:t>
    </w:r>
  </w:p>
  <w:p w14:paraId="402D6BE9" w14:textId="77777777" w:rsidR="006B3E93" w:rsidRDefault="006B3E9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0F"/>
    <w:rsid w:val="00016FE2"/>
    <w:rsid w:val="000519B5"/>
    <w:rsid w:val="001653B7"/>
    <w:rsid w:val="00183774"/>
    <w:rsid w:val="001B016B"/>
    <w:rsid w:val="00243784"/>
    <w:rsid w:val="002747E8"/>
    <w:rsid w:val="002E1343"/>
    <w:rsid w:val="002E70B6"/>
    <w:rsid w:val="0030444A"/>
    <w:rsid w:val="00311B65"/>
    <w:rsid w:val="003312A8"/>
    <w:rsid w:val="003A2CC6"/>
    <w:rsid w:val="003B524E"/>
    <w:rsid w:val="003D690F"/>
    <w:rsid w:val="00401764"/>
    <w:rsid w:val="00465509"/>
    <w:rsid w:val="0049732F"/>
    <w:rsid w:val="00546359"/>
    <w:rsid w:val="005A4C49"/>
    <w:rsid w:val="005C6F50"/>
    <w:rsid w:val="005F0310"/>
    <w:rsid w:val="0060575A"/>
    <w:rsid w:val="00616CD4"/>
    <w:rsid w:val="00657DD3"/>
    <w:rsid w:val="006B3E93"/>
    <w:rsid w:val="006E24F2"/>
    <w:rsid w:val="007254D6"/>
    <w:rsid w:val="00776F4B"/>
    <w:rsid w:val="007C450C"/>
    <w:rsid w:val="007F34C7"/>
    <w:rsid w:val="00834D9E"/>
    <w:rsid w:val="0089072D"/>
    <w:rsid w:val="00892F50"/>
    <w:rsid w:val="00917C08"/>
    <w:rsid w:val="00926AF2"/>
    <w:rsid w:val="00976159"/>
    <w:rsid w:val="009F3C8B"/>
    <w:rsid w:val="00A05D74"/>
    <w:rsid w:val="00A11D53"/>
    <w:rsid w:val="00A1754D"/>
    <w:rsid w:val="00A36076"/>
    <w:rsid w:val="00AF5EF9"/>
    <w:rsid w:val="00B26A10"/>
    <w:rsid w:val="00B46894"/>
    <w:rsid w:val="00B86292"/>
    <w:rsid w:val="00BB4376"/>
    <w:rsid w:val="00BF4F56"/>
    <w:rsid w:val="00C0579C"/>
    <w:rsid w:val="00C106E3"/>
    <w:rsid w:val="00C43F81"/>
    <w:rsid w:val="00C54EE8"/>
    <w:rsid w:val="00C944EB"/>
    <w:rsid w:val="00CE4703"/>
    <w:rsid w:val="00CF2C25"/>
    <w:rsid w:val="00D045C8"/>
    <w:rsid w:val="00D3512D"/>
    <w:rsid w:val="00D6335C"/>
    <w:rsid w:val="00D64C31"/>
    <w:rsid w:val="00DD1E62"/>
    <w:rsid w:val="00E00B8E"/>
    <w:rsid w:val="00E05428"/>
    <w:rsid w:val="00E0709D"/>
    <w:rsid w:val="00E33BC5"/>
    <w:rsid w:val="00EB2B3E"/>
    <w:rsid w:val="00EB703D"/>
    <w:rsid w:val="00EB7ED2"/>
    <w:rsid w:val="00EE46F1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AD34B"/>
  <w15:docId w15:val="{EE7ED17C-51F4-4C68-9637-691BE5B4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D690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B3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3E9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B3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3E93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3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40AC-BA0E-4372-BCD7-E0709470E6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f16fea-013b-4bbc-96a6-e72efdd9f50a}" enabled="1" method="Privileged" siteId="{65f51067-7d65-4aa9-b996-4cc43a0d71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Susanne Præstkær Jørgensen (13456)</dc:creator>
  <cp:lastModifiedBy>Mette Hvid Jørgensen</cp:lastModifiedBy>
  <cp:revision>3</cp:revision>
  <dcterms:created xsi:type="dcterms:W3CDTF">2025-07-11T09:40:00Z</dcterms:created>
  <dcterms:modified xsi:type="dcterms:W3CDTF">2025-07-11T09:42:00Z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f16fea-013b-4bbc-96a6-e72efdd9f50a_Enabled">
    <vt:lpwstr>true</vt:lpwstr>
  </property>
  <property fmtid="{D5CDD505-2E9C-101B-9397-08002B2CF9AE}" pid="3" name="MSIP_Label_99f16fea-013b-4bbc-96a6-e72efdd9f50a_SetDate">
    <vt:lpwstr>2021-02-26T12:46:48Z</vt:lpwstr>
  </property>
  <property fmtid="{D5CDD505-2E9C-101B-9397-08002B2CF9AE}" pid="4" name="MSIP_Label_99f16fea-013b-4bbc-96a6-e72efdd9f50a_Method">
    <vt:lpwstr>Privileged</vt:lpwstr>
  </property>
  <property fmtid="{D5CDD505-2E9C-101B-9397-08002B2CF9AE}" pid="5" name="MSIP_Label_99f16fea-013b-4bbc-96a6-e72efdd9f50a_Name">
    <vt:lpwstr>99f16fea-013b-4bbc-96a6-e72efdd9f50a</vt:lpwstr>
  </property>
  <property fmtid="{D5CDD505-2E9C-101B-9397-08002B2CF9AE}" pid="6" name="MSIP_Label_99f16fea-013b-4bbc-96a6-e72efdd9f50a_SiteId">
    <vt:lpwstr>65f51067-7d65-4aa9-b996-4cc43a0d7111</vt:lpwstr>
  </property>
  <property fmtid="{D5CDD505-2E9C-101B-9397-08002B2CF9AE}" pid="7" name="MSIP_Label_99f16fea-013b-4bbc-96a6-e72efdd9f50a_ActionId">
    <vt:lpwstr>eaaf1d3b-1fca-476a-b130-5736203e44d1</vt:lpwstr>
  </property>
  <property fmtid="{D5CDD505-2E9C-101B-9397-08002B2CF9AE}" pid="8" name="MSIP_Label_99f16fea-013b-4bbc-96a6-e72efdd9f50a_ContentBits">
    <vt:lpwstr>0</vt:lpwstr>
  </property>
</Properties>
</file>