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9799" w14:textId="1746FE2E" w:rsidR="00EB703D" w:rsidRPr="00A05D74" w:rsidRDefault="003312A8">
      <w:pPr>
        <w:rPr>
          <w:b/>
          <w:u w:val="single"/>
        </w:rPr>
      </w:pPr>
      <w:r w:rsidRPr="00A05D74">
        <w:rPr>
          <w:b/>
          <w:u w:val="single"/>
        </w:rPr>
        <w:t>Administrativ o</w:t>
      </w:r>
      <w:r w:rsidR="003D690F" w:rsidRPr="00A05D74">
        <w:rPr>
          <w:b/>
          <w:u w:val="single"/>
        </w:rPr>
        <w:t>prettelse/inaktivering</w:t>
      </w:r>
      <w:r w:rsidR="00B26A10" w:rsidRPr="00A05D74">
        <w:rPr>
          <w:b/>
          <w:u w:val="single"/>
        </w:rPr>
        <w:t>/genoprettelse</w:t>
      </w:r>
      <w:r w:rsidR="003D690F" w:rsidRPr="00A05D74">
        <w:rPr>
          <w:b/>
          <w:u w:val="single"/>
        </w:rPr>
        <w:t xml:space="preserve"> i Pleje</w:t>
      </w:r>
      <w:r w:rsidR="00C43F81">
        <w:rPr>
          <w:b/>
          <w:u w:val="single"/>
        </w:rPr>
        <w:t>.</w:t>
      </w:r>
      <w:r w:rsidR="003D690F" w:rsidRPr="00A05D74">
        <w:rPr>
          <w:b/>
          <w:u w:val="single"/>
        </w:rPr>
        <w:t>net:</w:t>
      </w:r>
    </w:p>
    <w:p w14:paraId="6E7393CF" w14:textId="77777777" w:rsidR="007C450C" w:rsidRDefault="003D690F" w:rsidP="007C450C">
      <w:pPr>
        <w:rPr>
          <w:rFonts w:ascii="Segoe UI" w:eastAsia="Times New Roman" w:hAnsi="Segoe UI" w:cs="Segoe UI"/>
          <w:color w:val="000000"/>
        </w:rPr>
      </w:pPr>
      <w:r>
        <w:t>S</w:t>
      </w:r>
      <w:r w:rsidR="00EE46F1">
        <w:t>kemaet s</w:t>
      </w:r>
      <w:r>
        <w:t xml:space="preserve">endes til: </w:t>
      </w:r>
      <w:r w:rsidR="00D64C31">
        <w:t>FSCS</w:t>
      </w:r>
      <w:r w:rsidR="00DD1E62">
        <w:t>upport@atea.dk</w:t>
      </w:r>
    </w:p>
    <w:p w14:paraId="62FA541F" w14:textId="77777777" w:rsidR="003D690F" w:rsidRDefault="00016FE2">
      <w:r>
        <w:t>Anvend ”send sikkert” knappen, da mailen indeholder cpr</w:t>
      </w:r>
      <w:r w:rsidR="0060575A">
        <w:t xml:space="preserve">. </w:t>
      </w:r>
      <w:r>
        <w:t>nummer.</w:t>
      </w:r>
    </w:p>
    <w:p w14:paraId="526EB178" w14:textId="0EC33F24" w:rsidR="004D6CF8" w:rsidRDefault="004D6CF8">
      <w:r>
        <w:t xml:space="preserve">Felter markeret med </w:t>
      </w:r>
      <w:r w:rsidRPr="007B53BC">
        <w:rPr>
          <w:b/>
          <w:bCs/>
          <w:highlight w:val="yellow"/>
        </w:rPr>
        <w:t>*</w:t>
      </w:r>
      <w:r>
        <w:t xml:space="preserve"> er obligatoriske at </w:t>
      </w:r>
      <w:r w:rsidR="00D47996">
        <w:t>ud</w:t>
      </w:r>
      <w:r>
        <w:t>fylde</w:t>
      </w:r>
      <w:r w:rsidR="002B7B62">
        <w:t xml:space="preserve"> i forbindelse med nye oprettelser</w:t>
      </w:r>
      <w:r>
        <w:t>.</w:t>
      </w:r>
    </w:p>
    <w:p w14:paraId="387A2711" w14:textId="77777777" w:rsidR="003D690F" w:rsidRDefault="00B26A10">
      <w:r>
        <w:t>Sæt kryds:</w:t>
      </w:r>
    </w:p>
    <w:p w14:paraId="4139900A" w14:textId="3FD4B5F3" w:rsidR="003D690F" w:rsidRDefault="003C4AAE">
      <w:sdt>
        <w:sdtPr>
          <w:id w:val="45437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ADE">
            <w:rPr>
              <w:rFonts w:ascii="MS Gothic" w:eastAsia="MS Gothic" w:hAnsi="MS Gothic" w:hint="eastAsia"/>
            </w:rPr>
            <w:t>☐</w:t>
          </w:r>
        </w:sdtContent>
      </w:sdt>
      <w:r w:rsidR="003D690F">
        <w:t xml:space="preserve"> </w:t>
      </w:r>
      <w:r w:rsidR="005A4C49">
        <w:t>Ny</w:t>
      </w:r>
      <w:r w:rsidR="00401764">
        <w:t xml:space="preserve"> o</w:t>
      </w:r>
      <w:r w:rsidR="003D690F">
        <w:t>prettelse</w:t>
      </w:r>
    </w:p>
    <w:p w14:paraId="5857B9CE" w14:textId="388EC6E6" w:rsidR="003D690F" w:rsidRDefault="003C4AAE">
      <w:sdt>
        <w:sdtPr>
          <w:id w:val="-1419623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ADE">
            <w:rPr>
              <w:rFonts w:ascii="MS Gothic" w:eastAsia="MS Gothic" w:hAnsi="MS Gothic" w:hint="eastAsia"/>
            </w:rPr>
            <w:t>☐</w:t>
          </w:r>
        </w:sdtContent>
      </w:sdt>
      <w:r w:rsidR="003D690F">
        <w:t xml:space="preserve"> Inaktivering</w:t>
      </w:r>
      <w:r w:rsidR="003312A8">
        <w:t xml:space="preserve"> (barsel, orlov/fravær over 3 mdr</w:t>
      </w:r>
      <w:r w:rsidR="005A4C49">
        <w:t>. -</w:t>
      </w:r>
      <w:r w:rsidR="003312A8">
        <w:t xml:space="preserve"> fratrædelse)</w:t>
      </w:r>
    </w:p>
    <w:p w14:paraId="39D17230" w14:textId="70865E47" w:rsidR="001C01A6" w:rsidRDefault="001C01A6" w:rsidP="001C01A6">
      <w:pPr>
        <w:ind w:left="3912" w:hanging="3912"/>
      </w:pPr>
      <w:r>
        <w:t>Har bruger været oprettet tidligere?</w:t>
      </w:r>
      <w:r>
        <w:tab/>
      </w:r>
      <w:sdt>
        <w:sdtPr>
          <w:id w:val="70984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6DD4E79" w14:textId="15B8D0AE" w:rsidR="001C01A6" w:rsidRDefault="001C01A6" w:rsidP="001C01A6">
      <w:pPr>
        <w:ind w:left="3912" w:hanging="3912"/>
      </w:pPr>
      <w:r>
        <w:tab/>
      </w:r>
      <w:sdt>
        <w:sdtPr>
          <w:id w:val="189531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</w:p>
    <w:p w14:paraId="3D5F0E23" w14:textId="34BB41D6" w:rsidR="00A1754D" w:rsidRDefault="00A1754D" w:rsidP="00A1754D">
      <w:pPr>
        <w:ind w:left="3912" w:hanging="3912"/>
      </w:pPr>
      <w:r>
        <w:t>Skal brugeren være administrator</w:t>
      </w:r>
      <w:r w:rsidR="006C0E6B" w:rsidRPr="007B53BC">
        <w:rPr>
          <w:b/>
          <w:bCs/>
          <w:highlight w:val="yellow"/>
        </w:rPr>
        <w:t>*</w:t>
      </w:r>
      <w:r w:rsidRPr="00407273">
        <w:rPr>
          <w:b/>
          <w:bCs/>
        </w:rPr>
        <w:t xml:space="preserve"> </w:t>
      </w:r>
      <w:r>
        <w:tab/>
      </w:r>
      <w:sdt>
        <w:sdtPr>
          <w:id w:val="146763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Nej, brugeren er sundhedsprofessionel og skal tilgå borgere/patienter</w:t>
      </w:r>
    </w:p>
    <w:p w14:paraId="0A765A9A" w14:textId="795A7317" w:rsidR="00A1754D" w:rsidRDefault="00A1754D" w:rsidP="00A1754D">
      <w:pPr>
        <w:ind w:left="3912" w:hanging="3912"/>
      </w:pPr>
      <w:r>
        <w:tab/>
      </w:r>
      <w:sdt>
        <w:sdtPr>
          <w:id w:val="-652911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Ja, brugeren er administrator og skal ikke tilgå borgere/patienter, men brugeradministrationen</w:t>
      </w:r>
    </w:p>
    <w:p w14:paraId="24307100" w14:textId="20C6C62D" w:rsidR="00A1754D" w:rsidRDefault="00A1754D" w:rsidP="00A1754D">
      <w:pPr>
        <w:ind w:left="3912" w:hanging="3912"/>
      </w:pPr>
      <w:r>
        <w:t>Rettigheder (tilvalg)</w:t>
      </w:r>
      <w:r w:rsidR="0003751F" w:rsidRPr="007B53BC">
        <w:rPr>
          <w:b/>
          <w:bCs/>
          <w:highlight w:val="yellow"/>
        </w:rPr>
        <w:t>*</w:t>
      </w:r>
      <w:r>
        <w:t xml:space="preserve"> </w:t>
      </w:r>
      <w:r>
        <w:tab/>
      </w:r>
      <w:sdt>
        <w:sdtPr>
          <w:id w:val="197671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Brugeren skal oprette patienter</w:t>
      </w:r>
    </w:p>
    <w:p w14:paraId="716BC4AB" w14:textId="634BA1A4" w:rsidR="00A1754D" w:rsidRDefault="00A1754D" w:rsidP="00A1754D">
      <w:pPr>
        <w:ind w:left="3912" w:hanging="3912"/>
      </w:pPr>
      <w:r>
        <w:tab/>
      </w:r>
      <w:sdt>
        <w:sdtPr>
          <w:id w:val="-47352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Brugeren kan tage adgang til eksisterende patienter</w:t>
      </w:r>
    </w:p>
    <w:p w14:paraId="3BDAAC44" w14:textId="79EE9035" w:rsidR="00A1754D" w:rsidRDefault="00A1754D" w:rsidP="00A1754D">
      <w:pPr>
        <w:ind w:left="3912" w:hanging="3912"/>
      </w:pPr>
      <w:r>
        <w:tab/>
      </w:r>
      <w:sdt>
        <w:sdtPr>
          <w:id w:val="106221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Brugeren kan oprette stomipatienter</w:t>
      </w:r>
    </w:p>
    <w:p w14:paraId="4AB343DB" w14:textId="413EBFBE" w:rsidR="00A1754D" w:rsidRDefault="00A1754D" w:rsidP="00A1754D">
      <w:pPr>
        <w:ind w:left="3912" w:hanging="3912"/>
      </w:pPr>
      <w:r>
        <w:tab/>
      </w:r>
      <w:sdt>
        <w:sdtPr>
          <w:id w:val="48543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Brugeren kan afslutte patienter uden sår</w:t>
      </w:r>
    </w:p>
    <w:p w14:paraId="2BC0C1E7" w14:textId="0197AA3B" w:rsidR="00776F4B" w:rsidRDefault="00776F4B" w:rsidP="00A1754D">
      <w:pPr>
        <w:ind w:left="3912" w:hanging="3912"/>
      </w:pPr>
      <w:r>
        <w:t>Er brugeren tidsbegrænset</w:t>
      </w:r>
      <w:r w:rsidR="002B7B62" w:rsidRPr="007B53BC">
        <w:rPr>
          <w:b/>
          <w:bCs/>
          <w:highlight w:val="yellow"/>
        </w:rPr>
        <w:t>*</w:t>
      </w:r>
      <w:r>
        <w:tab/>
      </w:r>
      <w:sdt>
        <w:sdtPr>
          <w:id w:val="211856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94DEE90" w14:textId="215D9FC1" w:rsidR="00776F4B" w:rsidRDefault="00776F4B" w:rsidP="00A1754D">
      <w:pPr>
        <w:ind w:left="3912" w:hanging="3912"/>
      </w:pPr>
      <w:r>
        <w:tab/>
      </w:r>
      <w:sdt>
        <w:sdtPr>
          <w:id w:val="160846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brugeren skal lukkes efter en bestemt dato</w:t>
      </w:r>
      <w:r w:rsidR="00BA6751">
        <w:t xml:space="preserve"> (angiv dato i kommentarfeltet nedenfor)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46F1" w14:paraId="174BAFA2" w14:textId="77777777" w:rsidTr="00776F4B">
        <w:tc>
          <w:tcPr>
            <w:tcW w:w="9628" w:type="dxa"/>
          </w:tcPr>
          <w:p w14:paraId="21041E0B" w14:textId="77777777" w:rsidR="00EE46F1" w:rsidRDefault="00EE46F1">
            <w:r>
              <w:t>Evt. kommentar:</w:t>
            </w:r>
          </w:p>
          <w:p w14:paraId="36015F2B" w14:textId="77777777" w:rsidR="00EE46F1" w:rsidRDefault="00EE46F1"/>
          <w:p w14:paraId="6DACBFEC" w14:textId="77777777" w:rsidR="00EE46F1" w:rsidRDefault="00EE46F1"/>
        </w:tc>
      </w:tr>
    </w:tbl>
    <w:p w14:paraId="5CD9C87F" w14:textId="77777777" w:rsidR="00D71B0C" w:rsidRDefault="00D71B0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2"/>
        <w:gridCol w:w="5316"/>
      </w:tblGrid>
      <w:tr w:rsidR="003D690F" w14:paraId="4F0773CE" w14:textId="77777777" w:rsidTr="007B53BC">
        <w:tc>
          <w:tcPr>
            <w:tcW w:w="4312" w:type="dxa"/>
          </w:tcPr>
          <w:p w14:paraId="2F46AC92" w14:textId="77777777" w:rsidR="003D690F" w:rsidRDefault="003D690F">
            <w:r>
              <w:t>Cpr. nummer</w:t>
            </w:r>
          </w:p>
        </w:tc>
        <w:tc>
          <w:tcPr>
            <w:tcW w:w="5316" w:type="dxa"/>
          </w:tcPr>
          <w:p w14:paraId="675A7706" w14:textId="77777777" w:rsidR="003D690F" w:rsidRDefault="003D690F" w:rsidP="00D3512D"/>
          <w:p w14:paraId="3AAB0C66" w14:textId="303E76A5" w:rsidR="00D3512D" w:rsidRDefault="00D3512D" w:rsidP="00D3512D"/>
        </w:tc>
      </w:tr>
      <w:tr w:rsidR="003D690F" w14:paraId="1BA767EB" w14:textId="77777777" w:rsidTr="007B53BC">
        <w:tc>
          <w:tcPr>
            <w:tcW w:w="4312" w:type="dxa"/>
          </w:tcPr>
          <w:p w14:paraId="6BF27C00" w14:textId="0CEF2D97" w:rsidR="003D690F" w:rsidRDefault="003D690F">
            <w:r>
              <w:t>Fulde navn</w:t>
            </w:r>
            <w:r w:rsidR="004D6CF8" w:rsidRPr="007B53BC">
              <w:rPr>
                <w:b/>
                <w:bCs/>
                <w:highlight w:val="yellow"/>
              </w:rPr>
              <w:t>*</w:t>
            </w:r>
          </w:p>
        </w:tc>
        <w:tc>
          <w:tcPr>
            <w:tcW w:w="5316" w:type="dxa"/>
          </w:tcPr>
          <w:p w14:paraId="618C769C" w14:textId="77777777" w:rsidR="003D690F" w:rsidRDefault="003D690F"/>
          <w:p w14:paraId="27164024" w14:textId="11ED8ED0" w:rsidR="00D3512D" w:rsidRDefault="00D3512D"/>
        </w:tc>
      </w:tr>
      <w:tr w:rsidR="003D690F" w14:paraId="002141A9" w14:textId="77777777" w:rsidTr="007B53BC">
        <w:tc>
          <w:tcPr>
            <w:tcW w:w="4312" w:type="dxa"/>
          </w:tcPr>
          <w:p w14:paraId="004A56C0" w14:textId="59AB897D" w:rsidR="003D690F" w:rsidRDefault="003D690F" w:rsidP="0030444A">
            <w:r>
              <w:t>Brugernavn</w:t>
            </w:r>
            <w:r w:rsidR="004D6CF8" w:rsidRPr="007B53BC">
              <w:rPr>
                <w:b/>
                <w:bCs/>
                <w:highlight w:val="yellow"/>
              </w:rPr>
              <w:t>*</w:t>
            </w:r>
            <w:r>
              <w:t xml:space="preserve"> </w:t>
            </w:r>
          </w:p>
        </w:tc>
        <w:tc>
          <w:tcPr>
            <w:tcW w:w="5316" w:type="dxa"/>
          </w:tcPr>
          <w:p w14:paraId="2DDBE90E" w14:textId="77777777" w:rsidR="003D690F" w:rsidRDefault="003D690F"/>
          <w:p w14:paraId="66C71FF1" w14:textId="2FC1836E" w:rsidR="00D3512D" w:rsidRDefault="00D3512D"/>
        </w:tc>
      </w:tr>
      <w:tr w:rsidR="00A05D74" w14:paraId="719529C4" w14:textId="77777777" w:rsidTr="007B53BC">
        <w:tc>
          <w:tcPr>
            <w:tcW w:w="4312" w:type="dxa"/>
          </w:tcPr>
          <w:p w14:paraId="4B4E7859" w14:textId="52EF4C0B" w:rsidR="00A05D74" w:rsidRDefault="00A05D74" w:rsidP="003D690F">
            <w:r>
              <w:t>E-mail</w:t>
            </w:r>
            <w:r w:rsidR="004D6CF8" w:rsidRPr="007B53BC">
              <w:rPr>
                <w:b/>
                <w:bCs/>
                <w:highlight w:val="yellow"/>
              </w:rPr>
              <w:t>*</w:t>
            </w:r>
          </w:p>
          <w:p w14:paraId="1C6BBE48" w14:textId="77777777" w:rsidR="00A05D74" w:rsidRDefault="00A05D74" w:rsidP="003D690F"/>
        </w:tc>
        <w:tc>
          <w:tcPr>
            <w:tcW w:w="5316" w:type="dxa"/>
          </w:tcPr>
          <w:p w14:paraId="11C299DB" w14:textId="77777777" w:rsidR="001B016B" w:rsidRDefault="001B016B" w:rsidP="00D3512D"/>
        </w:tc>
      </w:tr>
      <w:tr w:rsidR="00C944EB" w14:paraId="6618F189" w14:textId="77777777" w:rsidTr="007B53BC">
        <w:tc>
          <w:tcPr>
            <w:tcW w:w="4312" w:type="dxa"/>
          </w:tcPr>
          <w:p w14:paraId="027041C9" w14:textId="77777777" w:rsidR="00C944EB" w:rsidRDefault="00C944EB" w:rsidP="003D690F">
            <w:r>
              <w:t>Mobilnummer</w:t>
            </w:r>
          </w:p>
          <w:p w14:paraId="576A396F" w14:textId="729B4C06" w:rsidR="006523DF" w:rsidRPr="007B53BC" w:rsidRDefault="006523DF" w:rsidP="003D690F">
            <w:pPr>
              <w:rPr>
                <w:b/>
                <w:bCs/>
              </w:rPr>
            </w:pPr>
            <w:r w:rsidRPr="007B53BC">
              <w:rPr>
                <w:b/>
                <w:bCs/>
                <w:highlight w:val="yellow"/>
              </w:rPr>
              <w:t>OBS:</w:t>
            </w:r>
            <w:r w:rsidRPr="007B53BC">
              <w:rPr>
                <w:b/>
                <w:bCs/>
              </w:rPr>
              <w:t xml:space="preserve"> Må IKKE være til et delt/fælles nummer.</w:t>
            </w:r>
          </w:p>
          <w:p w14:paraId="27987FFB" w14:textId="77777777" w:rsidR="00C944EB" w:rsidRDefault="00C944EB" w:rsidP="003D690F"/>
        </w:tc>
        <w:tc>
          <w:tcPr>
            <w:tcW w:w="5316" w:type="dxa"/>
          </w:tcPr>
          <w:p w14:paraId="2072905D" w14:textId="77777777" w:rsidR="00C944EB" w:rsidRDefault="00C944EB"/>
        </w:tc>
      </w:tr>
      <w:tr w:rsidR="003D690F" w14:paraId="3DFF83E9" w14:textId="77777777" w:rsidTr="007B53BC">
        <w:tc>
          <w:tcPr>
            <w:tcW w:w="4312" w:type="dxa"/>
          </w:tcPr>
          <w:p w14:paraId="65F705FC" w14:textId="4A170357" w:rsidR="003D690F" w:rsidRDefault="003D690F" w:rsidP="003D690F">
            <w:r>
              <w:lastRenderedPageBreak/>
              <w:t>Kommune</w:t>
            </w:r>
            <w:r w:rsidR="00B86292">
              <w:t xml:space="preserve"> / Hospital</w:t>
            </w:r>
            <w:r w:rsidR="004D6CF8" w:rsidRPr="007B53BC">
              <w:rPr>
                <w:b/>
                <w:bCs/>
                <w:highlight w:val="yellow"/>
              </w:rPr>
              <w:t>*</w:t>
            </w:r>
          </w:p>
        </w:tc>
        <w:tc>
          <w:tcPr>
            <w:tcW w:w="5316" w:type="dxa"/>
          </w:tcPr>
          <w:p w14:paraId="5987244C" w14:textId="77777777" w:rsidR="003D690F" w:rsidRDefault="003D690F" w:rsidP="00D3512D"/>
          <w:p w14:paraId="2B141F3F" w14:textId="68888C9C" w:rsidR="00D3512D" w:rsidRDefault="00D3512D" w:rsidP="00D3512D"/>
        </w:tc>
      </w:tr>
      <w:tr w:rsidR="004D6CF8" w14:paraId="713BE701" w14:textId="77777777" w:rsidTr="00C15517">
        <w:tc>
          <w:tcPr>
            <w:tcW w:w="4312" w:type="dxa"/>
          </w:tcPr>
          <w:p w14:paraId="2CB9F0B9" w14:textId="509453A6" w:rsidR="004D6CF8" w:rsidRDefault="004D6CF8" w:rsidP="004D6CF8">
            <w:r>
              <w:t>Distrikt / Område / Sygehusafdeling</w:t>
            </w:r>
            <w:r w:rsidRPr="007B53BC">
              <w:rPr>
                <w:b/>
                <w:bCs/>
                <w:highlight w:val="yellow"/>
              </w:rPr>
              <w:t>*</w:t>
            </w:r>
          </w:p>
        </w:tc>
        <w:tc>
          <w:tcPr>
            <w:tcW w:w="5316" w:type="dxa"/>
          </w:tcPr>
          <w:p w14:paraId="6559F42C" w14:textId="77777777" w:rsidR="004D6CF8" w:rsidRDefault="004D6CF8" w:rsidP="004D6CF8"/>
          <w:p w14:paraId="7454B8A1" w14:textId="77777777" w:rsidR="004D6CF8" w:rsidRDefault="004D6CF8" w:rsidP="004D6CF8"/>
        </w:tc>
      </w:tr>
      <w:tr w:rsidR="004D6CF8" w14:paraId="2FEEA436" w14:textId="77777777" w:rsidTr="007B53BC">
        <w:tc>
          <w:tcPr>
            <w:tcW w:w="4312" w:type="dxa"/>
          </w:tcPr>
          <w:p w14:paraId="0E745B30" w14:textId="30B0166D" w:rsidR="004D6CF8" w:rsidRDefault="004D6CF8" w:rsidP="004D6CF8">
            <w:r>
              <w:t>S</w:t>
            </w:r>
            <w:r w:rsidRPr="003D690F">
              <w:t>tilling</w:t>
            </w:r>
            <w:r w:rsidRPr="007B53BC">
              <w:rPr>
                <w:b/>
                <w:bCs/>
                <w:highlight w:val="yellow"/>
              </w:rPr>
              <w:t>*</w:t>
            </w:r>
          </w:p>
        </w:tc>
        <w:tc>
          <w:tcPr>
            <w:tcW w:w="5316" w:type="dxa"/>
          </w:tcPr>
          <w:p w14:paraId="79DD0C9C" w14:textId="77777777" w:rsidR="004D6CF8" w:rsidRDefault="004D6CF8" w:rsidP="004D6CF8"/>
          <w:p w14:paraId="0B2545AD" w14:textId="30885978" w:rsidR="004D6CF8" w:rsidRDefault="004D6CF8" w:rsidP="004D6CF8"/>
        </w:tc>
      </w:tr>
      <w:tr w:rsidR="004D6CF8" w14:paraId="27BB7606" w14:textId="77777777" w:rsidTr="007B53BC">
        <w:tc>
          <w:tcPr>
            <w:tcW w:w="4312" w:type="dxa"/>
          </w:tcPr>
          <w:p w14:paraId="65E0456A" w14:textId="77777777" w:rsidR="004D6CF8" w:rsidRDefault="004D6CF8" w:rsidP="004D6CF8">
            <w:r>
              <w:t>Uddannelse</w:t>
            </w:r>
          </w:p>
          <w:p w14:paraId="60C1F97F" w14:textId="4032BB77" w:rsidR="004D6CF8" w:rsidRDefault="004D6CF8" w:rsidP="004D6CF8"/>
        </w:tc>
        <w:tc>
          <w:tcPr>
            <w:tcW w:w="5316" w:type="dxa"/>
          </w:tcPr>
          <w:p w14:paraId="0C8D672A" w14:textId="77777777" w:rsidR="004D6CF8" w:rsidRDefault="004D6CF8" w:rsidP="004D6CF8"/>
        </w:tc>
      </w:tr>
      <w:tr w:rsidR="004D6CF8" w14:paraId="7E986F56" w14:textId="77777777" w:rsidTr="007B53BC">
        <w:tc>
          <w:tcPr>
            <w:tcW w:w="4312" w:type="dxa"/>
          </w:tcPr>
          <w:p w14:paraId="3C611C98" w14:textId="77777777" w:rsidR="004D6CF8" w:rsidRDefault="004D6CF8" w:rsidP="004D6CF8">
            <w:r>
              <w:t>Læseadgang</w:t>
            </w:r>
          </w:p>
          <w:p w14:paraId="688D7803" w14:textId="6C82E34B" w:rsidR="004D6CF8" w:rsidRDefault="004D6CF8" w:rsidP="004D6CF8"/>
        </w:tc>
        <w:tc>
          <w:tcPr>
            <w:tcW w:w="5316" w:type="dxa"/>
          </w:tcPr>
          <w:p w14:paraId="16420A79" w14:textId="77777777" w:rsidR="004D6CF8" w:rsidRDefault="004D6CF8" w:rsidP="004D6CF8"/>
        </w:tc>
      </w:tr>
    </w:tbl>
    <w:p w14:paraId="59B0CB2F" w14:textId="77777777" w:rsidR="003D690F" w:rsidRDefault="003D690F"/>
    <w:p w14:paraId="6E6FBA8A" w14:textId="33908A34" w:rsidR="00465509" w:rsidRDefault="00D045C8" w:rsidP="00E0709D">
      <w:r>
        <w:t>Fælles</w:t>
      </w:r>
      <w:r w:rsidR="00401764">
        <w:t xml:space="preserve"> S</w:t>
      </w:r>
      <w:r w:rsidR="00243784">
        <w:t>ervice</w:t>
      </w:r>
      <w:r w:rsidR="00C43F81">
        <w:t xml:space="preserve"> </w:t>
      </w:r>
      <w:proofErr w:type="spellStart"/>
      <w:r w:rsidR="00C43F81">
        <w:t>C</w:t>
      </w:r>
      <w:r w:rsidR="00243784">
        <w:t>enter</w:t>
      </w:r>
      <w:r w:rsidR="00C43F81">
        <w:t>’</w:t>
      </w:r>
      <w:r w:rsidR="00243784">
        <w:t>s</w:t>
      </w:r>
      <w:proofErr w:type="spellEnd"/>
      <w:r w:rsidR="00E0709D">
        <w:t xml:space="preserve"> </w:t>
      </w:r>
      <w:r w:rsidR="00401764">
        <w:t xml:space="preserve">support </w:t>
      </w:r>
      <w:r w:rsidR="00E0709D">
        <w:t>sender kvitteringsmail til indsender – og påskriver, hvis brugernavnet ikke kunne blive det ønskede</w:t>
      </w:r>
      <w:r w:rsidR="00C0579C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22"/>
        <w:gridCol w:w="2982"/>
        <w:gridCol w:w="3224"/>
      </w:tblGrid>
      <w:tr w:rsidR="00A11D53" w14:paraId="5EC474C8" w14:textId="77777777" w:rsidTr="00A05D74">
        <w:tc>
          <w:tcPr>
            <w:tcW w:w="3489" w:type="dxa"/>
          </w:tcPr>
          <w:p w14:paraId="4F54329F" w14:textId="1CD96B9D" w:rsidR="00A05D74" w:rsidRDefault="007B53BC" w:rsidP="00E0709D">
            <w:r w:rsidRPr="007B53BC">
              <w:rPr>
                <w:highlight w:val="yellow"/>
              </w:rPr>
              <w:t>*</w:t>
            </w:r>
            <w:r w:rsidR="00A05D74">
              <w:t>Indsender:</w:t>
            </w:r>
          </w:p>
          <w:p w14:paraId="6C26EC94" w14:textId="654E121D" w:rsidR="00A05D74" w:rsidRDefault="00A05D74" w:rsidP="00E0709D"/>
        </w:tc>
        <w:tc>
          <w:tcPr>
            <w:tcW w:w="3058" w:type="dxa"/>
          </w:tcPr>
          <w:p w14:paraId="0D0849E1" w14:textId="5C022F3D" w:rsidR="00A11D53" w:rsidRDefault="007B53BC" w:rsidP="00E0709D">
            <w:r w:rsidRPr="007B53BC">
              <w:rPr>
                <w:b/>
                <w:bCs/>
                <w:highlight w:val="yellow"/>
              </w:rPr>
              <w:t>*</w:t>
            </w:r>
            <w:proofErr w:type="spellStart"/>
            <w:r w:rsidR="00A05D74">
              <w:t>Tlf</w:t>
            </w:r>
            <w:proofErr w:type="spellEnd"/>
            <w:r w:rsidR="00A05D74">
              <w:t>:</w:t>
            </w:r>
          </w:p>
          <w:p w14:paraId="686A5852" w14:textId="7F19D8B2" w:rsidR="002E70B6" w:rsidRDefault="002E70B6" w:rsidP="00A11D53"/>
        </w:tc>
        <w:tc>
          <w:tcPr>
            <w:tcW w:w="3307" w:type="dxa"/>
          </w:tcPr>
          <w:p w14:paraId="52CB3A20" w14:textId="23D14006" w:rsidR="00A05D74" w:rsidRDefault="007B53BC" w:rsidP="00E0709D">
            <w:r w:rsidRPr="007B53BC">
              <w:rPr>
                <w:b/>
                <w:bCs/>
                <w:highlight w:val="yellow"/>
              </w:rPr>
              <w:t>*</w:t>
            </w:r>
            <w:r w:rsidR="00A05D74">
              <w:t>E</w:t>
            </w:r>
            <w:r>
              <w:t>-</w:t>
            </w:r>
            <w:r w:rsidR="00A05D74">
              <w:t>mail:</w:t>
            </w:r>
          </w:p>
          <w:p w14:paraId="5981AC86" w14:textId="1D9B0FAA" w:rsidR="002E70B6" w:rsidRDefault="002E70B6" w:rsidP="0030444A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</w:tbl>
    <w:p w14:paraId="31C11046" w14:textId="1E221702" w:rsidR="00A05D74" w:rsidRDefault="00A05D74" w:rsidP="00E0709D"/>
    <w:sectPr w:rsidR="00A05D7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E413" w14:textId="77777777" w:rsidR="003A2CC6" w:rsidRDefault="003A2CC6" w:rsidP="006B3E93">
      <w:pPr>
        <w:spacing w:after="0" w:line="240" w:lineRule="auto"/>
      </w:pPr>
      <w:r>
        <w:separator/>
      </w:r>
    </w:p>
  </w:endnote>
  <w:endnote w:type="continuationSeparator" w:id="0">
    <w:p w14:paraId="640DD06B" w14:textId="77777777" w:rsidR="003A2CC6" w:rsidRDefault="003A2CC6" w:rsidP="006B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3D18" w14:textId="77777777" w:rsidR="003A2CC6" w:rsidRDefault="003A2CC6" w:rsidP="006B3E93">
      <w:pPr>
        <w:spacing w:after="0" w:line="240" w:lineRule="auto"/>
      </w:pPr>
      <w:r>
        <w:separator/>
      </w:r>
    </w:p>
  </w:footnote>
  <w:footnote w:type="continuationSeparator" w:id="0">
    <w:p w14:paraId="346ABC55" w14:textId="77777777" w:rsidR="003A2CC6" w:rsidRDefault="003A2CC6" w:rsidP="006B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DC4D" w14:textId="10A14E56" w:rsidR="00657DD3" w:rsidRDefault="00C43F81" w:rsidP="0030444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27A70F4" wp14:editId="5A7B0347">
          <wp:simplePos x="0" y="0"/>
          <wp:positionH relativeFrom="column">
            <wp:posOffset>5067300</wp:posOffset>
          </wp:positionH>
          <wp:positionV relativeFrom="paragraph">
            <wp:posOffset>-334010</wp:posOffset>
          </wp:positionV>
          <wp:extent cx="1598419" cy="849488"/>
          <wp:effectExtent l="0" t="0" r="1905" b="825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t logo tilpass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19" cy="849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DD3">
      <w:t xml:space="preserve">                                                                                                                         </w:t>
    </w:r>
  </w:p>
  <w:p w14:paraId="402D6BE9" w14:textId="77777777" w:rsidR="006B3E93" w:rsidRDefault="006B3E9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0F"/>
    <w:rsid w:val="00016FE2"/>
    <w:rsid w:val="0003751F"/>
    <w:rsid w:val="000519B5"/>
    <w:rsid w:val="001653B7"/>
    <w:rsid w:val="00183774"/>
    <w:rsid w:val="001B016B"/>
    <w:rsid w:val="001C01A6"/>
    <w:rsid w:val="00225DDF"/>
    <w:rsid w:val="00243784"/>
    <w:rsid w:val="002747E8"/>
    <w:rsid w:val="002B7B62"/>
    <w:rsid w:val="002E1343"/>
    <w:rsid w:val="002E70B6"/>
    <w:rsid w:val="0030444A"/>
    <w:rsid w:val="00311B65"/>
    <w:rsid w:val="003312A8"/>
    <w:rsid w:val="00335313"/>
    <w:rsid w:val="003A2C3B"/>
    <w:rsid w:val="003A2CC6"/>
    <w:rsid w:val="003B524E"/>
    <w:rsid w:val="003C4AAE"/>
    <w:rsid w:val="003C54DD"/>
    <w:rsid w:val="003D690F"/>
    <w:rsid w:val="00401764"/>
    <w:rsid w:val="00407273"/>
    <w:rsid w:val="00465509"/>
    <w:rsid w:val="0049732F"/>
    <w:rsid w:val="004D6CF8"/>
    <w:rsid w:val="00536989"/>
    <w:rsid w:val="00546359"/>
    <w:rsid w:val="005A4C49"/>
    <w:rsid w:val="005C6F50"/>
    <w:rsid w:val="005F0310"/>
    <w:rsid w:val="0060575A"/>
    <w:rsid w:val="00616CD4"/>
    <w:rsid w:val="006523DF"/>
    <w:rsid w:val="00657DD3"/>
    <w:rsid w:val="006B3E93"/>
    <w:rsid w:val="006C0E6B"/>
    <w:rsid w:val="006E24F2"/>
    <w:rsid w:val="007254D6"/>
    <w:rsid w:val="0076391D"/>
    <w:rsid w:val="00776F4B"/>
    <w:rsid w:val="00793FDC"/>
    <w:rsid w:val="007B53BC"/>
    <w:rsid w:val="007C450C"/>
    <w:rsid w:val="007F34C7"/>
    <w:rsid w:val="00834D9E"/>
    <w:rsid w:val="0086092A"/>
    <w:rsid w:val="0089072D"/>
    <w:rsid w:val="00892F50"/>
    <w:rsid w:val="00917C08"/>
    <w:rsid w:val="00926AF2"/>
    <w:rsid w:val="009479CD"/>
    <w:rsid w:val="00974662"/>
    <w:rsid w:val="00976159"/>
    <w:rsid w:val="00996ECB"/>
    <w:rsid w:val="009F3C8B"/>
    <w:rsid w:val="00A05D74"/>
    <w:rsid w:val="00A11D53"/>
    <w:rsid w:val="00A1754D"/>
    <w:rsid w:val="00A36076"/>
    <w:rsid w:val="00AD6FC0"/>
    <w:rsid w:val="00AF5EF9"/>
    <w:rsid w:val="00B10ADE"/>
    <w:rsid w:val="00B21164"/>
    <w:rsid w:val="00B26A10"/>
    <w:rsid w:val="00B46894"/>
    <w:rsid w:val="00B86292"/>
    <w:rsid w:val="00BA6751"/>
    <w:rsid w:val="00BB4376"/>
    <w:rsid w:val="00BF4F56"/>
    <w:rsid w:val="00C0579C"/>
    <w:rsid w:val="00C106E3"/>
    <w:rsid w:val="00C15517"/>
    <w:rsid w:val="00C43F81"/>
    <w:rsid w:val="00C54EE8"/>
    <w:rsid w:val="00C64A9E"/>
    <w:rsid w:val="00C944EB"/>
    <w:rsid w:val="00CE4703"/>
    <w:rsid w:val="00CF2C25"/>
    <w:rsid w:val="00D045C8"/>
    <w:rsid w:val="00D3512D"/>
    <w:rsid w:val="00D47996"/>
    <w:rsid w:val="00D6335C"/>
    <w:rsid w:val="00D64C31"/>
    <w:rsid w:val="00D71B0C"/>
    <w:rsid w:val="00DD1E62"/>
    <w:rsid w:val="00DF4C1A"/>
    <w:rsid w:val="00E00B8E"/>
    <w:rsid w:val="00E05428"/>
    <w:rsid w:val="00E0709D"/>
    <w:rsid w:val="00E33BC5"/>
    <w:rsid w:val="00E35945"/>
    <w:rsid w:val="00EB2B3E"/>
    <w:rsid w:val="00EB703D"/>
    <w:rsid w:val="00EB7ED2"/>
    <w:rsid w:val="00EE46F1"/>
    <w:rsid w:val="00F30B11"/>
    <w:rsid w:val="00F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AD34B"/>
  <w15:docId w15:val="{EE7ED17C-51F4-4C68-9637-691BE5B4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D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D690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B3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3E93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6B3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3E93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3E93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01A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C01A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C01A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01A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01A6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15517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40AC-BA0E-4372-BCD7-E0709470E6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f16fea-013b-4bbc-96a6-e72efdd9f50a}" enabled="1" method="Privileged" siteId="{65f51067-7d65-4aa9-b996-4cc43a0d71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 Kommune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Susanne Præstkær Jørgensen (13456)</dc:creator>
  <cp:lastModifiedBy>Christian Krone</cp:lastModifiedBy>
  <cp:revision>3</cp:revision>
  <dcterms:created xsi:type="dcterms:W3CDTF">2025-09-29T10:55:00Z</dcterms:created>
  <dcterms:modified xsi:type="dcterms:W3CDTF">2025-09-29T10:56:00Z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2021-02-26T12:46:48Z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eaaf1d3b-1fca-476a-b130-5736203e44d1</vt:lpwstr>
  </property>
  <property fmtid="{D5CDD505-2E9C-101B-9397-08002B2CF9AE}" pid="8" name="MSIP_Label_99f16fea-013b-4bbc-96a6-e72efdd9f50a_ContentBits">
    <vt:lpwstr>0</vt:lpwstr>
  </property>
</Properties>
</file>